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2" w:rsidRDefault="00C04602" w:rsidP="000252DD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</w:p>
    <w:p w:rsidR="00C04602" w:rsidRDefault="00C04602" w:rsidP="0068650A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</w:t>
      </w:r>
      <w:r w:rsidR="006865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</w:p>
    <w:p w:rsidR="00C04602" w:rsidRDefault="00C04602" w:rsidP="000252DD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_________С.А. </w:t>
      </w:r>
      <w:proofErr w:type="spellStart"/>
      <w:r>
        <w:rPr>
          <w:sz w:val="28"/>
          <w:szCs w:val="28"/>
        </w:rPr>
        <w:t>Тюрикова</w:t>
      </w:r>
      <w:proofErr w:type="spellEnd"/>
    </w:p>
    <w:p w:rsidR="000252DD" w:rsidRPr="00C40D83" w:rsidRDefault="00176B68" w:rsidP="000252DD">
      <w:pPr>
        <w:ind w:firstLine="594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«_____»________2018</w:t>
      </w:r>
    </w:p>
    <w:p w:rsidR="000252DD" w:rsidRDefault="000252DD" w:rsidP="000252DD">
      <w:pPr>
        <w:tabs>
          <w:tab w:val="left" w:pos="5400"/>
        </w:tabs>
        <w:jc w:val="right"/>
      </w:pPr>
    </w:p>
    <w:p w:rsidR="000252DD" w:rsidRPr="000862CA" w:rsidRDefault="000252DD" w:rsidP="000252DD">
      <w:pPr>
        <w:jc w:val="center"/>
        <w:rPr>
          <w:sz w:val="28"/>
          <w:szCs w:val="28"/>
        </w:rPr>
      </w:pPr>
      <w:r w:rsidRPr="000862C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0862CA">
        <w:rPr>
          <w:sz w:val="28"/>
          <w:szCs w:val="28"/>
        </w:rPr>
        <w:t xml:space="preserve"> </w:t>
      </w:r>
    </w:p>
    <w:p w:rsidR="000252DD" w:rsidRDefault="000252DD" w:rsidP="000252DD">
      <w:pPr>
        <w:jc w:val="center"/>
        <w:rPr>
          <w:sz w:val="28"/>
          <w:szCs w:val="28"/>
        </w:rPr>
      </w:pPr>
      <w:r w:rsidRPr="000862CA">
        <w:rPr>
          <w:sz w:val="28"/>
          <w:szCs w:val="28"/>
        </w:rPr>
        <w:t xml:space="preserve">о проведении </w:t>
      </w:r>
      <w:r w:rsidR="003D1530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ХХ</w:t>
      </w:r>
      <w:r w:rsidR="0068650A">
        <w:rPr>
          <w:sz w:val="28"/>
          <w:szCs w:val="28"/>
          <w:lang w:val="en-US"/>
        </w:rPr>
        <w:t>V</w:t>
      </w:r>
      <w:r w:rsidR="00176B68">
        <w:rPr>
          <w:sz w:val="28"/>
          <w:szCs w:val="28"/>
        </w:rPr>
        <w:t>I</w:t>
      </w:r>
      <w:r w:rsidR="00C04602">
        <w:rPr>
          <w:sz w:val="28"/>
          <w:szCs w:val="28"/>
        </w:rPr>
        <w:t xml:space="preserve"> </w:t>
      </w:r>
      <w:r w:rsidRPr="00850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исследовательских</w:t>
      </w:r>
      <w:proofErr w:type="gramEnd"/>
    </w:p>
    <w:p w:rsidR="000252DD" w:rsidRPr="000862CA" w:rsidRDefault="000252DD" w:rsidP="00025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краеведческих </w:t>
      </w:r>
      <w:r w:rsidRPr="000862CA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62CA">
        <w:rPr>
          <w:sz w:val="28"/>
          <w:szCs w:val="28"/>
        </w:rPr>
        <w:t xml:space="preserve">щихся </w:t>
      </w:r>
      <w:r>
        <w:rPr>
          <w:sz w:val="28"/>
          <w:szCs w:val="28"/>
        </w:rPr>
        <w:t>- участников Всероссийского туристско</w:t>
      </w:r>
      <w:r w:rsidRPr="000862CA">
        <w:rPr>
          <w:sz w:val="28"/>
          <w:szCs w:val="28"/>
        </w:rPr>
        <w:t xml:space="preserve">-краеведческого движения «Отечество» </w:t>
      </w:r>
    </w:p>
    <w:p w:rsidR="000252DD" w:rsidRPr="000862CA" w:rsidRDefault="000252DD" w:rsidP="000252DD">
      <w:pPr>
        <w:jc w:val="center"/>
        <w:rPr>
          <w:sz w:val="28"/>
          <w:szCs w:val="28"/>
        </w:rPr>
      </w:pPr>
    </w:p>
    <w:p w:rsidR="000252DD" w:rsidRPr="003D1530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3D1530">
        <w:rPr>
          <w:b/>
          <w:color w:val="auto"/>
          <w:sz w:val="28"/>
          <w:szCs w:val="28"/>
        </w:rPr>
        <w:t>Общие положения</w:t>
      </w:r>
    </w:p>
    <w:p w:rsidR="000252DD" w:rsidRPr="003D1530" w:rsidRDefault="000252DD" w:rsidP="000252DD">
      <w:pPr>
        <w:jc w:val="center"/>
        <w:rPr>
          <w:b/>
          <w:color w:val="auto"/>
          <w:sz w:val="28"/>
          <w:szCs w:val="28"/>
        </w:rPr>
      </w:pP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Положение о проведении </w:t>
      </w:r>
      <w:r w:rsidR="00E749F7">
        <w:rPr>
          <w:color w:val="auto"/>
          <w:sz w:val="28"/>
          <w:szCs w:val="28"/>
        </w:rPr>
        <w:t xml:space="preserve">муниципального этапа </w:t>
      </w:r>
      <w:proofErr w:type="gramStart"/>
      <w:r w:rsidRPr="003D1530">
        <w:rPr>
          <w:color w:val="auto"/>
          <w:sz w:val="28"/>
          <w:szCs w:val="28"/>
        </w:rPr>
        <w:t>Х</w:t>
      </w:r>
      <w:proofErr w:type="gramEnd"/>
      <w:r w:rsidR="00DC572A" w:rsidRPr="003D1530">
        <w:rPr>
          <w:color w:val="auto"/>
          <w:sz w:val="28"/>
          <w:szCs w:val="28"/>
          <w:lang w:val="en-US"/>
        </w:rPr>
        <w:t>X</w:t>
      </w:r>
      <w:r w:rsidR="0068650A" w:rsidRPr="003D1530">
        <w:rPr>
          <w:color w:val="auto"/>
          <w:sz w:val="28"/>
          <w:szCs w:val="28"/>
          <w:lang w:val="en-US"/>
        </w:rPr>
        <w:t>V</w:t>
      </w:r>
      <w:r w:rsidR="00176B68" w:rsidRPr="003D1530">
        <w:rPr>
          <w:color w:val="auto"/>
          <w:sz w:val="28"/>
          <w:szCs w:val="28"/>
        </w:rPr>
        <w:t>I</w:t>
      </w:r>
      <w:r w:rsidR="009D49E3">
        <w:rPr>
          <w:color w:val="auto"/>
          <w:sz w:val="28"/>
          <w:szCs w:val="28"/>
        </w:rPr>
        <w:t xml:space="preserve"> </w:t>
      </w:r>
      <w:r w:rsidRPr="003D1530">
        <w:rPr>
          <w:color w:val="auto"/>
          <w:sz w:val="28"/>
          <w:szCs w:val="28"/>
        </w:rPr>
        <w:t>конкурса 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Конкурс проводится  с целью формирования интереса </w:t>
      </w:r>
      <w:proofErr w:type="gramStart"/>
      <w:r w:rsidRPr="003D1530">
        <w:rPr>
          <w:color w:val="auto"/>
          <w:sz w:val="28"/>
          <w:szCs w:val="28"/>
        </w:rPr>
        <w:t>обучающихся</w:t>
      </w:r>
      <w:proofErr w:type="gramEnd"/>
      <w:r w:rsidRPr="003D1530">
        <w:rPr>
          <w:color w:val="auto"/>
          <w:sz w:val="28"/>
          <w:szCs w:val="28"/>
        </w:rPr>
        <w:t xml:space="preserve"> к  исследовательской деятельности.</w:t>
      </w:r>
    </w:p>
    <w:p w:rsidR="000252DD" w:rsidRPr="003D1530" w:rsidRDefault="000252DD" w:rsidP="000252DD">
      <w:pPr>
        <w:ind w:firstLine="708"/>
        <w:jc w:val="both"/>
        <w:rPr>
          <w:i/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>Задачи Конкурса:</w:t>
      </w:r>
    </w:p>
    <w:p w:rsidR="000252DD" w:rsidRPr="003D1530" w:rsidRDefault="000252DD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создание условий для реализации способностей и творческого потенциала  обучающихся;</w:t>
      </w:r>
    </w:p>
    <w:p w:rsidR="000252DD" w:rsidRPr="003D1530" w:rsidRDefault="000252DD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выявление, демонстрация и пропаганда лучших достижений юных краеведов Ярославской области;</w:t>
      </w:r>
    </w:p>
    <w:p w:rsidR="000252DD" w:rsidRPr="003D1530" w:rsidRDefault="000252DD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0252DD" w:rsidRPr="003D1530" w:rsidRDefault="000252DD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i/>
          <w:sz w:val="28"/>
          <w:szCs w:val="28"/>
        </w:rPr>
      </w:pPr>
      <w:r w:rsidRPr="003D1530">
        <w:rPr>
          <w:sz w:val="28"/>
          <w:szCs w:val="28"/>
        </w:rPr>
        <w:t xml:space="preserve">привлечение к сотрудничеству с </w:t>
      </w:r>
      <w:proofErr w:type="gramStart"/>
      <w:r w:rsidRPr="003D1530">
        <w:rPr>
          <w:sz w:val="28"/>
          <w:szCs w:val="28"/>
        </w:rPr>
        <w:t>обучающимися</w:t>
      </w:r>
      <w:proofErr w:type="gramEnd"/>
      <w:r w:rsidRPr="003D1530">
        <w:rPr>
          <w:sz w:val="28"/>
          <w:szCs w:val="28"/>
        </w:rPr>
        <w:t xml:space="preserve"> учёных, краеведов Ярославской области.</w:t>
      </w:r>
    </w:p>
    <w:p w:rsidR="000252DD" w:rsidRPr="003D1530" w:rsidRDefault="00B124F4" w:rsidP="00B124F4">
      <w:pPr>
        <w:pStyle w:val="2"/>
        <w:rPr>
          <w:i/>
          <w:sz w:val="28"/>
          <w:szCs w:val="28"/>
        </w:rPr>
      </w:pPr>
      <w:r w:rsidRPr="003D1530">
        <w:rPr>
          <w:sz w:val="28"/>
          <w:szCs w:val="28"/>
        </w:rPr>
        <w:t xml:space="preserve">         1.3.</w:t>
      </w:r>
      <w:r w:rsidR="0068650A" w:rsidRPr="003D1530">
        <w:rPr>
          <w:sz w:val="28"/>
          <w:szCs w:val="28"/>
        </w:rPr>
        <w:t xml:space="preserve">Организатором конкурса является </w:t>
      </w:r>
      <w:r w:rsidR="00217AC1" w:rsidRPr="003D1530">
        <w:rPr>
          <w:sz w:val="28"/>
          <w:szCs w:val="28"/>
        </w:rPr>
        <w:t xml:space="preserve">отдел образования администрации </w:t>
      </w:r>
      <w:proofErr w:type="spellStart"/>
      <w:r w:rsidR="0068650A" w:rsidRPr="003D1530">
        <w:rPr>
          <w:sz w:val="28"/>
          <w:szCs w:val="28"/>
        </w:rPr>
        <w:t>Брейтовского</w:t>
      </w:r>
      <w:proofErr w:type="spellEnd"/>
      <w:r w:rsidR="0068650A" w:rsidRPr="003D1530">
        <w:rPr>
          <w:sz w:val="28"/>
          <w:szCs w:val="28"/>
        </w:rPr>
        <w:t xml:space="preserve"> муниципального района</w:t>
      </w:r>
    </w:p>
    <w:p w:rsidR="000252DD" w:rsidRPr="003D1530" w:rsidRDefault="00B124F4" w:rsidP="00B124F4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   1.4.</w:t>
      </w:r>
      <w:r w:rsidR="000252DD" w:rsidRPr="003D1530">
        <w:rPr>
          <w:color w:val="auto"/>
          <w:sz w:val="28"/>
          <w:szCs w:val="28"/>
        </w:rPr>
        <w:t>Пр</w:t>
      </w:r>
      <w:r w:rsidR="00C04602" w:rsidRPr="003D1530">
        <w:rPr>
          <w:color w:val="auto"/>
          <w:sz w:val="28"/>
          <w:szCs w:val="28"/>
        </w:rPr>
        <w:t xml:space="preserve">оведение Конкурса осуществляет Муниципальное образовательное учреждение Центр дополнительного образования детей </w:t>
      </w:r>
      <w:proofErr w:type="spellStart"/>
      <w:r w:rsidR="00C04602" w:rsidRPr="003D1530">
        <w:rPr>
          <w:color w:val="auto"/>
          <w:sz w:val="28"/>
          <w:szCs w:val="28"/>
        </w:rPr>
        <w:t>Брейтовского</w:t>
      </w:r>
      <w:proofErr w:type="spellEnd"/>
      <w:r w:rsidR="00C04602" w:rsidRPr="003D1530">
        <w:rPr>
          <w:color w:val="auto"/>
          <w:sz w:val="28"/>
          <w:szCs w:val="28"/>
        </w:rPr>
        <w:t xml:space="preserve"> муницип</w:t>
      </w:r>
      <w:r w:rsidR="000B43EA" w:rsidRPr="003D1530">
        <w:rPr>
          <w:color w:val="auto"/>
          <w:sz w:val="28"/>
          <w:szCs w:val="28"/>
        </w:rPr>
        <w:t xml:space="preserve">ального района (далее – МОУ </w:t>
      </w:r>
      <w:proofErr w:type="spellStart"/>
      <w:r w:rsidR="000B43EA" w:rsidRPr="003D1530">
        <w:rPr>
          <w:color w:val="auto"/>
          <w:sz w:val="28"/>
          <w:szCs w:val="28"/>
        </w:rPr>
        <w:t>ЦДОд</w:t>
      </w:r>
      <w:proofErr w:type="spellEnd"/>
      <w:r w:rsidR="00C04602" w:rsidRPr="003D1530">
        <w:rPr>
          <w:color w:val="auto"/>
          <w:sz w:val="28"/>
          <w:szCs w:val="28"/>
        </w:rPr>
        <w:t>)</w:t>
      </w:r>
    </w:p>
    <w:p w:rsidR="000252DD" w:rsidRPr="003D1530" w:rsidRDefault="000252DD" w:rsidP="000252DD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</w:t>
      </w:r>
    </w:p>
    <w:p w:rsidR="000252DD" w:rsidRPr="003D1530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3D1530">
        <w:rPr>
          <w:b/>
          <w:color w:val="auto"/>
          <w:sz w:val="28"/>
          <w:szCs w:val="28"/>
        </w:rPr>
        <w:t>Руководство Конкурсом</w:t>
      </w:r>
    </w:p>
    <w:p w:rsidR="000252DD" w:rsidRPr="003D1530" w:rsidRDefault="000252DD" w:rsidP="000252DD">
      <w:pPr>
        <w:ind w:left="180" w:hanging="360"/>
        <w:jc w:val="center"/>
        <w:rPr>
          <w:b/>
          <w:color w:val="auto"/>
          <w:sz w:val="28"/>
          <w:szCs w:val="28"/>
        </w:rPr>
      </w:pP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Общее руководство Конкурсом осуществляет организационный комитет (далее – Оргкомитет), который образуется </w:t>
      </w:r>
      <w:r w:rsidR="00C04602" w:rsidRPr="003D1530">
        <w:rPr>
          <w:color w:val="auto"/>
          <w:sz w:val="28"/>
          <w:szCs w:val="28"/>
        </w:rPr>
        <w:t>приказом управле</w:t>
      </w:r>
      <w:r w:rsidR="00E749F7">
        <w:rPr>
          <w:color w:val="auto"/>
          <w:sz w:val="28"/>
          <w:szCs w:val="28"/>
        </w:rPr>
        <w:t xml:space="preserve">ния образования администрации </w:t>
      </w:r>
      <w:proofErr w:type="spellStart"/>
      <w:r w:rsidR="00E749F7">
        <w:rPr>
          <w:color w:val="auto"/>
          <w:sz w:val="28"/>
          <w:szCs w:val="28"/>
        </w:rPr>
        <w:t>Брейтовского</w:t>
      </w:r>
      <w:proofErr w:type="spellEnd"/>
      <w:r w:rsidR="00E749F7">
        <w:rPr>
          <w:color w:val="auto"/>
          <w:sz w:val="28"/>
          <w:szCs w:val="28"/>
        </w:rPr>
        <w:t xml:space="preserve"> муниципального района.</w:t>
      </w: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>Оргкомитет:</w:t>
      </w:r>
    </w:p>
    <w:p w:rsidR="0068650A" w:rsidRPr="003D1530" w:rsidRDefault="009D49E3" w:rsidP="006865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650A" w:rsidRPr="003D1530">
        <w:rPr>
          <w:color w:val="auto"/>
          <w:sz w:val="28"/>
          <w:szCs w:val="28"/>
        </w:rPr>
        <w:t>- утверждает состав жюри;</w:t>
      </w:r>
    </w:p>
    <w:p w:rsidR="000252DD" w:rsidRPr="003D1530" w:rsidRDefault="0068650A" w:rsidP="002956BA">
      <w:pPr>
        <w:pStyle w:val="2"/>
        <w:rPr>
          <w:sz w:val="28"/>
          <w:szCs w:val="28"/>
        </w:rPr>
      </w:pPr>
      <w:r w:rsidRPr="003D1530">
        <w:rPr>
          <w:sz w:val="28"/>
          <w:szCs w:val="28"/>
        </w:rPr>
        <w:t xml:space="preserve"> </w:t>
      </w:r>
      <w:r w:rsidR="002956BA" w:rsidRPr="003D1530">
        <w:rPr>
          <w:sz w:val="28"/>
          <w:szCs w:val="28"/>
        </w:rPr>
        <w:t xml:space="preserve">- </w:t>
      </w:r>
      <w:r w:rsidR="000252DD" w:rsidRPr="003D1530">
        <w:rPr>
          <w:sz w:val="28"/>
          <w:szCs w:val="28"/>
        </w:rPr>
        <w:t>по резуль</w:t>
      </w:r>
      <w:r w:rsidRPr="003D1530">
        <w:rPr>
          <w:sz w:val="28"/>
          <w:szCs w:val="28"/>
        </w:rPr>
        <w:t>татам работы жюри</w:t>
      </w:r>
      <w:r w:rsidR="002956BA" w:rsidRPr="003D1530">
        <w:rPr>
          <w:sz w:val="28"/>
          <w:szCs w:val="28"/>
        </w:rPr>
        <w:t xml:space="preserve"> подводит итоги Конкурса;</w:t>
      </w:r>
    </w:p>
    <w:p w:rsidR="000252DD" w:rsidRPr="003D1530" w:rsidRDefault="009D49E3" w:rsidP="009D49E3">
      <w:pPr>
        <w:pStyle w:val="2"/>
        <w:tabs>
          <w:tab w:val="num" w:pos="106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9F7">
        <w:rPr>
          <w:sz w:val="28"/>
          <w:szCs w:val="28"/>
        </w:rPr>
        <w:t xml:space="preserve">- </w:t>
      </w:r>
      <w:r w:rsidR="00C04602" w:rsidRPr="003D1530">
        <w:rPr>
          <w:sz w:val="28"/>
          <w:szCs w:val="28"/>
        </w:rPr>
        <w:t xml:space="preserve"> </w:t>
      </w:r>
      <w:r w:rsidR="000252DD" w:rsidRPr="003D1530">
        <w:rPr>
          <w:sz w:val="28"/>
          <w:szCs w:val="28"/>
        </w:rPr>
        <w:t xml:space="preserve">принимает решения по претензиям и замечаниям по организации и проведению Конкурса. </w:t>
      </w:r>
    </w:p>
    <w:p w:rsidR="000252DD" w:rsidRPr="003D1530" w:rsidRDefault="000252DD" w:rsidP="00E749F7">
      <w:pPr>
        <w:rPr>
          <w:color w:val="auto"/>
          <w:sz w:val="28"/>
          <w:szCs w:val="28"/>
        </w:rPr>
      </w:pPr>
    </w:p>
    <w:p w:rsidR="000252DD" w:rsidRPr="003D1530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3D1530">
        <w:rPr>
          <w:b/>
          <w:color w:val="auto"/>
          <w:sz w:val="28"/>
          <w:szCs w:val="28"/>
        </w:rPr>
        <w:t>Участники Конкурса</w:t>
      </w:r>
    </w:p>
    <w:p w:rsidR="000252DD" w:rsidRPr="003D1530" w:rsidRDefault="000252DD" w:rsidP="000252DD">
      <w:pPr>
        <w:jc w:val="center"/>
        <w:rPr>
          <w:color w:val="auto"/>
          <w:sz w:val="28"/>
          <w:szCs w:val="28"/>
        </w:rPr>
      </w:pPr>
    </w:p>
    <w:p w:rsidR="000252DD" w:rsidRPr="003D1530" w:rsidRDefault="000252DD" w:rsidP="00B124F4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В Конкурсе могут принять участие </w:t>
      </w:r>
      <w:proofErr w:type="gramStart"/>
      <w:r w:rsidRPr="003D1530">
        <w:rPr>
          <w:color w:val="auto"/>
          <w:sz w:val="28"/>
          <w:szCs w:val="28"/>
        </w:rPr>
        <w:t>обучающиеся</w:t>
      </w:r>
      <w:proofErr w:type="gramEnd"/>
      <w:r w:rsidRPr="003D1530">
        <w:rPr>
          <w:color w:val="auto"/>
          <w:sz w:val="28"/>
          <w:szCs w:val="28"/>
        </w:rPr>
        <w:t xml:space="preserve"> образовательных организаций в возрасте от 14 до 18 лет.</w:t>
      </w:r>
    </w:p>
    <w:p w:rsidR="000252DD" w:rsidRPr="003D1530" w:rsidRDefault="00441B1E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Муниципальные общеобразовательные учреждения оформляют заявку </w:t>
      </w:r>
      <w:proofErr w:type="gramStart"/>
      <w:r w:rsidRPr="003D1530">
        <w:rPr>
          <w:color w:val="auto"/>
          <w:sz w:val="28"/>
          <w:szCs w:val="28"/>
        </w:rPr>
        <w:t xml:space="preserve">на участие в Конкурсе по форме в соответствии с </w:t>
      </w:r>
      <w:r w:rsidR="000B43EA" w:rsidRPr="003D1530">
        <w:rPr>
          <w:color w:val="auto"/>
          <w:sz w:val="28"/>
          <w:szCs w:val="28"/>
        </w:rPr>
        <w:t>приложением</w:t>
      </w:r>
      <w:proofErr w:type="gramEnd"/>
      <w:r w:rsidR="000B43EA" w:rsidRPr="003D1530">
        <w:rPr>
          <w:color w:val="auto"/>
          <w:sz w:val="28"/>
          <w:szCs w:val="28"/>
        </w:rPr>
        <w:t xml:space="preserve"> 4</w:t>
      </w:r>
      <w:r w:rsidRPr="003D1530">
        <w:rPr>
          <w:color w:val="auto"/>
          <w:sz w:val="28"/>
          <w:szCs w:val="28"/>
        </w:rPr>
        <w:t xml:space="preserve"> к настоящему Положению.</w:t>
      </w:r>
    </w:p>
    <w:p w:rsidR="000252DD" w:rsidRPr="003D1530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3D1530">
        <w:rPr>
          <w:b/>
          <w:color w:val="auto"/>
          <w:sz w:val="28"/>
          <w:szCs w:val="28"/>
        </w:rPr>
        <w:t>Сроки, порядок и условия проведения Конкурса</w:t>
      </w:r>
    </w:p>
    <w:p w:rsidR="000252DD" w:rsidRPr="003D1530" w:rsidRDefault="000252DD" w:rsidP="000252DD">
      <w:pPr>
        <w:jc w:val="center"/>
        <w:rPr>
          <w:color w:val="auto"/>
          <w:sz w:val="28"/>
          <w:szCs w:val="28"/>
        </w:rPr>
      </w:pPr>
    </w:p>
    <w:p w:rsidR="000252DD" w:rsidRPr="003D1530" w:rsidRDefault="000252DD" w:rsidP="00B25B7C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>Конкурс  проводится  с ноября 201</w:t>
      </w:r>
      <w:r w:rsidR="00176B68" w:rsidRPr="003D1530">
        <w:rPr>
          <w:color w:val="auto"/>
          <w:sz w:val="28"/>
          <w:szCs w:val="28"/>
        </w:rPr>
        <w:t>8</w:t>
      </w:r>
      <w:r w:rsidR="00B25B7C" w:rsidRPr="003D1530">
        <w:rPr>
          <w:color w:val="auto"/>
          <w:sz w:val="28"/>
          <w:szCs w:val="28"/>
        </w:rPr>
        <w:t xml:space="preserve"> года по январь 2019 года</w:t>
      </w:r>
      <w:r w:rsidRPr="003D1530">
        <w:rPr>
          <w:color w:val="auto"/>
          <w:sz w:val="28"/>
          <w:szCs w:val="28"/>
        </w:rPr>
        <w:t xml:space="preserve"> в три этапа – муниципальный (отборочный), областной (заочный отборочный) и  финал.</w:t>
      </w: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Муниципальный  (отборочный) этап Конкурса </w:t>
      </w:r>
      <w:r w:rsidR="00447314" w:rsidRPr="003D1530">
        <w:rPr>
          <w:color w:val="auto"/>
          <w:sz w:val="28"/>
          <w:szCs w:val="28"/>
        </w:rPr>
        <w:t>состоится</w:t>
      </w:r>
      <w:r w:rsidRPr="003D1530">
        <w:rPr>
          <w:color w:val="auto"/>
          <w:sz w:val="28"/>
          <w:szCs w:val="28"/>
        </w:rPr>
        <w:t xml:space="preserve"> </w:t>
      </w:r>
      <w:r w:rsidR="00E749F7">
        <w:rPr>
          <w:color w:val="auto"/>
          <w:sz w:val="28"/>
          <w:szCs w:val="28"/>
        </w:rPr>
        <w:t>0</w:t>
      </w:r>
      <w:r w:rsidR="00447314" w:rsidRPr="003D1530">
        <w:rPr>
          <w:b/>
          <w:color w:val="auto"/>
          <w:sz w:val="28"/>
          <w:szCs w:val="28"/>
        </w:rPr>
        <w:t>4</w:t>
      </w:r>
      <w:r w:rsidR="00B25B7C" w:rsidRPr="003D1530">
        <w:rPr>
          <w:b/>
          <w:color w:val="auto"/>
          <w:sz w:val="28"/>
          <w:szCs w:val="28"/>
        </w:rPr>
        <w:t xml:space="preserve"> декабря 2018</w:t>
      </w:r>
      <w:r w:rsidR="00AF2FA9" w:rsidRPr="003D1530">
        <w:rPr>
          <w:b/>
          <w:color w:val="auto"/>
          <w:sz w:val="28"/>
          <w:szCs w:val="28"/>
        </w:rPr>
        <w:t xml:space="preserve"> г.</w:t>
      </w:r>
      <w:r w:rsidRPr="003D1530">
        <w:rPr>
          <w:color w:val="auto"/>
          <w:sz w:val="28"/>
          <w:szCs w:val="28"/>
        </w:rPr>
        <w:t xml:space="preserve"> По итогам оценки исследовательских  ра</w:t>
      </w:r>
      <w:r w:rsidR="002956BA" w:rsidRPr="003D1530">
        <w:rPr>
          <w:color w:val="auto"/>
          <w:sz w:val="28"/>
          <w:szCs w:val="28"/>
        </w:rPr>
        <w:t>бот муниципального</w:t>
      </w:r>
      <w:r w:rsidR="00B25B7C" w:rsidRPr="003D1530">
        <w:rPr>
          <w:color w:val="auto"/>
          <w:sz w:val="28"/>
          <w:szCs w:val="28"/>
        </w:rPr>
        <w:t xml:space="preserve"> (отборочного)</w:t>
      </w:r>
      <w:r w:rsidR="002956BA" w:rsidRPr="003D1530">
        <w:rPr>
          <w:color w:val="auto"/>
          <w:sz w:val="28"/>
          <w:szCs w:val="28"/>
        </w:rPr>
        <w:t xml:space="preserve"> </w:t>
      </w:r>
      <w:r w:rsidRPr="003D1530">
        <w:rPr>
          <w:color w:val="auto"/>
          <w:sz w:val="28"/>
          <w:szCs w:val="28"/>
        </w:rPr>
        <w:t xml:space="preserve"> этапа определяются участники о</w:t>
      </w:r>
      <w:r w:rsidR="002956BA" w:rsidRPr="003D1530">
        <w:rPr>
          <w:color w:val="auto"/>
          <w:sz w:val="28"/>
          <w:szCs w:val="28"/>
        </w:rPr>
        <w:t xml:space="preserve">бластного </w:t>
      </w:r>
      <w:r w:rsidR="00B25B7C" w:rsidRPr="003D1530">
        <w:rPr>
          <w:color w:val="auto"/>
          <w:sz w:val="28"/>
          <w:szCs w:val="28"/>
        </w:rPr>
        <w:t>(</w:t>
      </w:r>
      <w:r w:rsidR="002956BA" w:rsidRPr="003D1530">
        <w:rPr>
          <w:color w:val="auto"/>
          <w:sz w:val="28"/>
          <w:szCs w:val="28"/>
        </w:rPr>
        <w:t>заочного</w:t>
      </w:r>
      <w:r w:rsidRPr="003D1530">
        <w:rPr>
          <w:color w:val="auto"/>
          <w:sz w:val="28"/>
          <w:szCs w:val="28"/>
        </w:rPr>
        <w:t xml:space="preserve"> </w:t>
      </w:r>
      <w:r w:rsidR="00B25B7C" w:rsidRPr="003D1530">
        <w:rPr>
          <w:color w:val="auto"/>
          <w:sz w:val="28"/>
          <w:szCs w:val="28"/>
        </w:rPr>
        <w:t xml:space="preserve"> отборочного) </w:t>
      </w:r>
      <w:r w:rsidRPr="003D1530">
        <w:rPr>
          <w:color w:val="auto"/>
          <w:sz w:val="28"/>
          <w:szCs w:val="28"/>
        </w:rPr>
        <w:t>этапа.</w:t>
      </w:r>
    </w:p>
    <w:p w:rsidR="00217AC1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>Областной  (заочный отборочн</w:t>
      </w:r>
      <w:r w:rsidR="00427176" w:rsidRPr="003D1530">
        <w:rPr>
          <w:color w:val="auto"/>
          <w:sz w:val="28"/>
          <w:szCs w:val="28"/>
        </w:rPr>
        <w:t>ы</w:t>
      </w:r>
      <w:r w:rsidR="00DC572A" w:rsidRPr="003D1530">
        <w:rPr>
          <w:color w:val="auto"/>
          <w:sz w:val="28"/>
          <w:szCs w:val="28"/>
        </w:rPr>
        <w:t xml:space="preserve">й) этап Конкурса проводится </w:t>
      </w:r>
      <w:r w:rsidR="00B25B7C" w:rsidRPr="003D1530">
        <w:rPr>
          <w:color w:val="auto"/>
          <w:sz w:val="28"/>
          <w:szCs w:val="28"/>
        </w:rPr>
        <w:t xml:space="preserve">в период </w:t>
      </w:r>
      <w:r w:rsidR="00B25B7C" w:rsidRPr="00E749F7">
        <w:rPr>
          <w:b/>
          <w:color w:val="auto"/>
          <w:sz w:val="28"/>
          <w:szCs w:val="28"/>
        </w:rPr>
        <w:t>07</w:t>
      </w:r>
      <w:r w:rsidRPr="003D1530">
        <w:rPr>
          <w:color w:val="auto"/>
          <w:sz w:val="28"/>
          <w:szCs w:val="28"/>
        </w:rPr>
        <w:t xml:space="preserve"> по </w:t>
      </w:r>
      <w:r w:rsidR="00DC572A" w:rsidRPr="00E749F7">
        <w:rPr>
          <w:b/>
          <w:color w:val="auto"/>
          <w:sz w:val="28"/>
          <w:szCs w:val="28"/>
        </w:rPr>
        <w:t>28</w:t>
      </w:r>
      <w:r w:rsidRPr="00E749F7">
        <w:rPr>
          <w:b/>
          <w:color w:val="auto"/>
          <w:sz w:val="28"/>
          <w:szCs w:val="28"/>
        </w:rPr>
        <w:t xml:space="preserve"> декабря 201</w:t>
      </w:r>
      <w:r w:rsidR="00E749F7" w:rsidRPr="00E749F7">
        <w:rPr>
          <w:b/>
          <w:color w:val="auto"/>
          <w:sz w:val="28"/>
          <w:szCs w:val="28"/>
        </w:rPr>
        <w:t>8</w:t>
      </w:r>
      <w:r w:rsidRPr="003D1530">
        <w:rPr>
          <w:color w:val="auto"/>
          <w:sz w:val="28"/>
          <w:szCs w:val="28"/>
        </w:rPr>
        <w:t xml:space="preserve"> года и состоит из экспертизы исследовательских работ, которую проводит экспертная комиссия. Экспертная комиссия проверяет представленные исследовательские и работы в соответствии с критериями оценки исследовательских работ (приложение 2). </w:t>
      </w:r>
    </w:p>
    <w:p w:rsidR="000252DD" w:rsidRPr="003D1530" w:rsidRDefault="00217AC1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    4.3.1.</w:t>
      </w:r>
      <w:r w:rsidR="000252DD" w:rsidRPr="003D1530">
        <w:rPr>
          <w:color w:val="auto"/>
          <w:sz w:val="28"/>
          <w:szCs w:val="28"/>
        </w:rPr>
        <w:t>Экспертная комиссия отбирает не более 15 работ в каждой номинации. Творческие работы оцениваются в соответствии с критериями оценки тво</w:t>
      </w:r>
      <w:r w:rsidRPr="003D1530">
        <w:rPr>
          <w:color w:val="auto"/>
          <w:sz w:val="28"/>
          <w:szCs w:val="28"/>
        </w:rPr>
        <w:t>рческих работ (приложение 7</w:t>
      </w:r>
      <w:r w:rsidR="000252DD" w:rsidRPr="003D1530">
        <w:rPr>
          <w:color w:val="auto"/>
          <w:sz w:val="28"/>
          <w:szCs w:val="28"/>
        </w:rPr>
        <w:t>).</w:t>
      </w:r>
    </w:p>
    <w:p w:rsidR="000252DD" w:rsidRPr="003D1530" w:rsidRDefault="00217AC1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   4.3.2. </w:t>
      </w:r>
      <w:r w:rsidR="000252DD" w:rsidRPr="003D1530">
        <w:rPr>
          <w:color w:val="auto"/>
          <w:sz w:val="28"/>
          <w:szCs w:val="28"/>
        </w:rPr>
        <w:t>Если в одной из номинаций количество прошедших заочную экспертизу работ менее пяти, то Конкурс в данной номинации не проводится. Работы участников направляются на общих основаниях  в секции, близкие по тематике.</w:t>
      </w:r>
    </w:p>
    <w:p w:rsidR="000918F8" w:rsidRPr="003D1530" w:rsidRDefault="000918F8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  4.3.3. Для участия в областном</w:t>
      </w:r>
      <w:r w:rsidR="00447314" w:rsidRPr="003D1530">
        <w:rPr>
          <w:color w:val="auto"/>
          <w:sz w:val="28"/>
          <w:szCs w:val="28"/>
        </w:rPr>
        <w:t xml:space="preserve"> </w:t>
      </w:r>
      <w:r w:rsidRPr="003D1530">
        <w:rPr>
          <w:color w:val="auto"/>
          <w:sz w:val="28"/>
          <w:szCs w:val="28"/>
        </w:rPr>
        <w:t xml:space="preserve">(заочном отборочном) этапе областного конкурса органам местного самоуправления муниципальных образований Ярославской области, осуществляющим управление в сфере образования, а также государственным образовательным организациям, необходимо в срок </w:t>
      </w:r>
      <w:r w:rsidRPr="00E749F7">
        <w:rPr>
          <w:b/>
          <w:color w:val="auto"/>
          <w:sz w:val="28"/>
          <w:szCs w:val="28"/>
        </w:rPr>
        <w:t>до 07 декабря 2018 года</w:t>
      </w:r>
      <w:r w:rsidRPr="003D1530">
        <w:rPr>
          <w:color w:val="auto"/>
          <w:sz w:val="28"/>
          <w:szCs w:val="28"/>
        </w:rPr>
        <w:t xml:space="preserve"> направить в адрес ГОУ ДО </w:t>
      </w:r>
      <w:proofErr w:type="spellStart"/>
      <w:r w:rsidRPr="003D1530">
        <w:rPr>
          <w:color w:val="auto"/>
          <w:sz w:val="28"/>
          <w:szCs w:val="28"/>
        </w:rPr>
        <w:t>ЦДЮТурЭк</w:t>
      </w:r>
      <w:proofErr w:type="spellEnd"/>
      <w:r w:rsidRPr="003D1530">
        <w:rPr>
          <w:color w:val="auto"/>
          <w:sz w:val="28"/>
          <w:szCs w:val="28"/>
        </w:rPr>
        <w:t xml:space="preserve"> (</w:t>
      </w:r>
      <w:hyperlink r:id="rId9" w:history="1">
        <w:r w:rsidRPr="003D1530">
          <w:rPr>
            <w:rStyle w:val="aa"/>
            <w:color w:val="auto"/>
            <w:sz w:val="28"/>
            <w:szCs w:val="28"/>
            <w:lang w:val="en-US"/>
          </w:rPr>
          <w:t>cduturek</w:t>
        </w:r>
        <w:r w:rsidRPr="003D1530">
          <w:rPr>
            <w:rStyle w:val="aa"/>
            <w:color w:val="auto"/>
            <w:sz w:val="28"/>
            <w:szCs w:val="28"/>
          </w:rPr>
          <w:t>@</w:t>
        </w:r>
        <w:r w:rsidRPr="003D1530">
          <w:rPr>
            <w:rStyle w:val="aa"/>
            <w:color w:val="auto"/>
            <w:sz w:val="28"/>
            <w:szCs w:val="28"/>
            <w:lang w:val="en-US"/>
          </w:rPr>
          <w:t>mail</w:t>
        </w:r>
        <w:r w:rsidRPr="003D1530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D1530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D1530">
        <w:rPr>
          <w:color w:val="auto"/>
          <w:sz w:val="28"/>
          <w:szCs w:val="28"/>
        </w:rPr>
        <w:t>) в электронном виде следующие материалы:</w:t>
      </w:r>
    </w:p>
    <w:p w:rsidR="000918F8" w:rsidRPr="003D1530" w:rsidRDefault="000918F8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- согласие на обработку персональных данных (приложение 8),</w:t>
      </w:r>
    </w:p>
    <w:p w:rsidR="000918F8" w:rsidRPr="003D1530" w:rsidRDefault="000918F8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- анкету – заявку (приложение 4),</w:t>
      </w:r>
    </w:p>
    <w:p w:rsidR="000B43EA" w:rsidRPr="003D1530" w:rsidRDefault="00770A5B" w:rsidP="000B43EA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-исследовательские работы в электронном виде,</w:t>
      </w:r>
      <w:r w:rsidR="000B43EA" w:rsidRPr="003D1530">
        <w:rPr>
          <w:color w:val="auto"/>
          <w:sz w:val="28"/>
          <w:szCs w:val="28"/>
        </w:rPr>
        <w:t xml:space="preserve"> </w:t>
      </w:r>
      <w:r w:rsidR="000B43EA" w:rsidRPr="003D1530">
        <w:rPr>
          <w:color w:val="auto"/>
          <w:sz w:val="28"/>
          <w:szCs w:val="28"/>
        </w:rPr>
        <w:t xml:space="preserve">оформленные в соответствии с требованиями </w:t>
      </w:r>
      <w:r w:rsidR="000B43EA" w:rsidRPr="003D1530">
        <w:rPr>
          <w:color w:val="auto"/>
          <w:sz w:val="28"/>
          <w:szCs w:val="28"/>
        </w:rPr>
        <w:t>(приложение 5</w:t>
      </w:r>
      <w:r w:rsidR="000B43EA" w:rsidRPr="003D1530">
        <w:rPr>
          <w:color w:val="auto"/>
          <w:sz w:val="28"/>
          <w:szCs w:val="28"/>
        </w:rPr>
        <w:t>),</w:t>
      </w:r>
    </w:p>
    <w:p w:rsidR="00770A5B" w:rsidRPr="003D1530" w:rsidRDefault="00770A5B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-творческие работы в электронном виде, оформленные в соответствии с требованиями (приложение 7),</w:t>
      </w:r>
    </w:p>
    <w:p w:rsidR="00770A5B" w:rsidRPr="003D1530" w:rsidRDefault="00770A5B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4.4. Исследовательские и творческие работы, не соответствующи</w:t>
      </w:r>
      <w:r w:rsidR="00872359" w:rsidRPr="003D1530">
        <w:rPr>
          <w:color w:val="auto"/>
          <w:sz w:val="28"/>
          <w:szCs w:val="28"/>
        </w:rPr>
        <w:t xml:space="preserve">е требованиям к оформлению или </w:t>
      </w:r>
      <w:r w:rsidRPr="003D1530">
        <w:rPr>
          <w:color w:val="auto"/>
          <w:sz w:val="28"/>
          <w:szCs w:val="28"/>
        </w:rPr>
        <w:t>предоставленные на область (зао</w:t>
      </w:r>
      <w:r w:rsidR="00D927C1" w:rsidRPr="003D1530">
        <w:rPr>
          <w:color w:val="auto"/>
          <w:sz w:val="28"/>
          <w:szCs w:val="28"/>
        </w:rPr>
        <w:t>чный отборочный</w:t>
      </w:r>
      <w:r w:rsidRPr="003D1530">
        <w:rPr>
          <w:color w:val="auto"/>
          <w:sz w:val="28"/>
          <w:szCs w:val="28"/>
        </w:rPr>
        <w:t xml:space="preserve">) этап областного конкурса позднее </w:t>
      </w:r>
      <w:r w:rsidRPr="003D1530">
        <w:rPr>
          <w:b/>
          <w:color w:val="auto"/>
          <w:sz w:val="28"/>
          <w:szCs w:val="28"/>
        </w:rPr>
        <w:t>07 декабря 2018 года</w:t>
      </w:r>
      <w:r w:rsidR="00D927C1" w:rsidRPr="003D1530">
        <w:rPr>
          <w:color w:val="auto"/>
          <w:sz w:val="28"/>
          <w:szCs w:val="28"/>
        </w:rPr>
        <w:t>, не</w:t>
      </w:r>
      <w:r w:rsidRPr="003D1530">
        <w:rPr>
          <w:color w:val="auto"/>
          <w:sz w:val="28"/>
          <w:szCs w:val="28"/>
        </w:rPr>
        <w:t xml:space="preserve"> рассматриваются. </w:t>
      </w:r>
    </w:p>
    <w:p w:rsidR="00770A5B" w:rsidRPr="003D1530" w:rsidRDefault="00770A5B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4.5. Финал областного конкурса состоится </w:t>
      </w:r>
      <w:r w:rsidRPr="003D1530">
        <w:rPr>
          <w:b/>
          <w:color w:val="auto"/>
          <w:sz w:val="28"/>
          <w:szCs w:val="28"/>
        </w:rPr>
        <w:t>24 января 2018 года</w:t>
      </w:r>
      <w:r w:rsidRPr="003D1530">
        <w:rPr>
          <w:color w:val="auto"/>
          <w:sz w:val="28"/>
          <w:szCs w:val="28"/>
        </w:rPr>
        <w:t xml:space="preserve"> в г. Ярославле. </w:t>
      </w:r>
    </w:p>
    <w:p w:rsidR="00770A5B" w:rsidRPr="003D1530" w:rsidRDefault="00770A5B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Место и время проведения финала областного конкурса будет сообщено дополнительно письмом департамента образования Ярославской области. </w:t>
      </w:r>
    </w:p>
    <w:p w:rsidR="00D42DB0" w:rsidRPr="003D1530" w:rsidRDefault="00770A5B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</w:t>
      </w:r>
      <w:r w:rsidR="00447314" w:rsidRPr="003D1530">
        <w:rPr>
          <w:color w:val="auto"/>
          <w:sz w:val="28"/>
          <w:szCs w:val="28"/>
        </w:rPr>
        <w:t xml:space="preserve">   </w:t>
      </w:r>
      <w:r w:rsidRPr="003D1530">
        <w:rPr>
          <w:color w:val="auto"/>
          <w:sz w:val="28"/>
          <w:szCs w:val="28"/>
        </w:rPr>
        <w:t>4.5.1. Форма проведения финала областного конкурса – публичная защита</w:t>
      </w:r>
      <w:r w:rsidR="00872359" w:rsidRPr="003D1530">
        <w:rPr>
          <w:color w:val="auto"/>
          <w:sz w:val="28"/>
          <w:szCs w:val="28"/>
        </w:rPr>
        <w:t xml:space="preserve"> исследовательской работ</w:t>
      </w:r>
      <w:r w:rsidR="00D42DB0" w:rsidRPr="003D1530">
        <w:rPr>
          <w:color w:val="auto"/>
          <w:sz w:val="28"/>
          <w:szCs w:val="28"/>
        </w:rPr>
        <w:t>ы</w:t>
      </w:r>
      <w:r w:rsidR="00872359" w:rsidRPr="003D1530">
        <w:rPr>
          <w:color w:val="auto"/>
          <w:sz w:val="28"/>
          <w:szCs w:val="28"/>
        </w:rPr>
        <w:t xml:space="preserve">, </w:t>
      </w:r>
      <w:r w:rsidRPr="003D1530">
        <w:rPr>
          <w:color w:val="auto"/>
          <w:sz w:val="28"/>
          <w:szCs w:val="28"/>
        </w:rPr>
        <w:t xml:space="preserve"> </w:t>
      </w:r>
      <w:r w:rsidR="00D42DB0" w:rsidRPr="003D1530">
        <w:rPr>
          <w:color w:val="auto"/>
          <w:sz w:val="28"/>
          <w:szCs w:val="28"/>
        </w:rPr>
        <w:t>представленной на областной (заочный отборочный) этап Конкурса.</w:t>
      </w:r>
    </w:p>
    <w:p w:rsidR="000918F8" w:rsidRPr="003D1530" w:rsidRDefault="00447314" w:rsidP="00217A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lastRenderedPageBreak/>
        <w:t xml:space="preserve">  </w:t>
      </w:r>
      <w:r w:rsidR="00D42DB0" w:rsidRPr="003D1530">
        <w:rPr>
          <w:color w:val="auto"/>
          <w:sz w:val="28"/>
          <w:szCs w:val="28"/>
        </w:rPr>
        <w:t xml:space="preserve">  </w:t>
      </w:r>
      <w:r w:rsidRPr="003D1530">
        <w:rPr>
          <w:color w:val="auto"/>
          <w:sz w:val="28"/>
          <w:szCs w:val="28"/>
        </w:rPr>
        <w:t xml:space="preserve"> </w:t>
      </w:r>
      <w:r w:rsidR="00D42DB0" w:rsidRPr="003D1530">
        <w:rPr>
          <w:color w:val="auto"/>
          <w:sz w:val="28"/>
          <w:szCs w:val="28"/>
        </w:rPr>
        <w:t>4.5.2. Для публичной защиты исследовательской работы участнику предоставляется не более 10 минут, (конкурс «Краеведческая находка – 7 минут), включая показ слайдов, видеосюжетов, музыкальное сопровождение и пр.</w:t>
      </w:r>
    </w:p>
    <w:p w:rsidR="00EB0348" w:rsidRPr="003D1530" w:rsidRDefault="00D927C1" w:rsidP="00EB0348">
      <w:pPr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4.6.</w:t>
      </w:r>
      <w:r w:rsidR="000252DD" w:rsidRPr="003D1530">
        <w:rPr>
          <w:color w:val="auto"/>
          <w:sz w:val="28"/>
          <w:szCs w:val="28"/>
        </w:rPr>
        <w:t xml:space="preserve">Для участия в </w:t>
      </w:r>
      <w:r w:rsidR="00AF2FA9" w:rsidRPr="003D1530">
        <w:rPr>
          <w:b/>
          <w:color w:val="auto"/>
          <w:sz w:val="28"/>
          <w:szCs w:val="28"/>
        </w:rPr>
        <w:t xml:space="preserve">муниципальном  </w:t>
      </w:r>
      <w:r w:rsidR="000252DD" w:rsidRPr="003D1530">
        <w:rPr>
          <w:b/>
          <w:color w:val="auto"/>
          <w:sz w:val="28"/>
          <w:szCs w:val="28"/>
        </w:rPr>
        <w:t xml:space="preserve"> эт</w:t>
      </w:r>
      <w:r w:rsidR="00AF2FA9" w:rsidRPr="003D1530">
        <w:rPr>
          <w:b/>
          <w:color w:val="auto"/>
          <w:sz w:val="28"/>
          <w:szCs w:val="28"/>
        </w:rPr>
        <w:t>апе</w:t>
      </w:r>
      <w:r w:rsidR="00AF2FA9" w:rsidRPr="003D1530">
        <w:rPr>
          <w:color w:val="auto"/>
          <w:sz w:val="28"/>
          <w:szCs w:val="28"/>
        </w:rPr>
        <w:t xml:space="preserve"> Конкурса</w:t>
      </w:r>
      <w:r w:rsidR="00EB0348" w:rsidRPr="003D1530">
        <w:rPr>
          <w:color w:val="auto"/>
          <w:sz w:val="28"/>
          <w:szCs w:val="28"/>
        </w:rPr>
        <w:t>, осуществляющем</w:t>
      </w:r>
      <w:r w:rsidR="000252DD" w:rsidRPr="003D1530">
        <w:rPr>
          <w:color w:val="auto"/>
          <w:sz w:val="28"/>
          <w:szCs w:val="28"/>
        </w:rPr>
        <w:t xml:space="preserve"> </w:t>
      </w:r>
      <w:r w:rsidR="00AF2FA9" w:rsidRPr="003D1530">
        <w:rPr>
          <w:color w:val="auto"/>
          <w:sz w:val="28"/>
          <w:szCs w:val="28"/>
        </w:rPr>
        <w:t xml:space="preserve">МОУ </w:t>
      </w:r>
      <w:r w:rsidR="00427176" w:rsidRPr="003D1530">
        <w:rPr>
          <w:color w:val="auto"/>
          <w:sz w:val="28"/>
          <w:szCs w:val="28"/>
        </w:rPr>
        <w:t xml:space="preserve">ДО </w:t>
      </w:r>
      <w:proofErr w:type="spellStart"/>
      <w:r w:rsidR="00AF2FA9" w:rsidRPr="003D1530">
        <w:rPr>
          <w:color w:val="auto"/>
          <w:sz w:val="28"/>
          <w:szCs w:val="28"/>
        </w:rPr>
        <w:t>ЦДОд</w:t>
      </w:r>
      <w:proofErr w:type="spellEnd"/>
      <w:r w:rsidR="00AF2FA9" w:rsidRPr="003D1530">
        <w:rPr>
          <w:color w:val="auto"/>
          <w:sz w:val="28"/>
          <w:szCs w:val="28"/>
        </w:rPr>
        <w:t xml:space="preserve">, </w:t>
      </w:r>
      <w:r w:rsidR="00EB0348" w:rsidRPr="003D1530">
        <w:rPr>
          <w:color w:val="auto"/>
          <w:sz w:val="28"/>
          <w:szCs w:val="28"/>
        </w:rPr>
        <w:t xml:space="preserve">необходимо </w:t>
      </w:r>
      <w:r w:rsidR="00AF2FA9" w:rsidRPr="003D1530">
        <w:rPr>
          <w:color w:val="auto"/>
          <w:sz w:val="28"/>
          <w:szCs w:val="28"/>
        </w:rPr>
        <w:t>направить</w:t>
      </w:r>
      <w:r w:rsidR="00EB0348" w:rsidRPr="003D1530">
        <w:rPr>
          <w:color w:val="auto"/>
          <w:sz w:val="28"/>
          <w:szCs w:val="28"/>
        </w:rPr>
        <w:t xml:space="preserve"> в срок до </w:t>
      </w:r>
      <w:r w:rsidR="00EB0348" w:rsidRPr="003D1530">
        <w:rPr>
          <w:b/>
          <w:color w:val="auto"/>
          <w:sz w:val="28"/>
          <w:szCs w:val="28"/>
        </w:rPr>
        <w:t xml:space="preserve">28 ноября 2018 года </w:t>
      </w:r>
      <w:r w:rsidR="00EB0348" w:rsidRPr="003D1530">
        <w:rPr>
          <w:color w:val="auto"/>
          <w:sz w:val="28"/>
          <w:szCs w:val="28"/>
        </w:rPr>
        <w:t xml:space="preserve">в адрес МОУ ДО </w:t>
      </w:r>
      <w:proofErr w:type="spellStart"/>
      <w:r w:rsidR="00EB0348" w:rsidRPr="003D1530">
        <w:rPr>
          <w:color w:val="auto"/>
          <w:sz w:val="28"/>
          <w:szCs w:val="28"/>
        </w:rPr>
        <w:t>ЦДОд</w:t>
      </w:r>
      <w:proofErr w:type="spellEnd"/>
      <w:r w:rsidR="00EB0348" w:rsidRPr="003D1530">
        <w:rPr>
          <w:color w:val="auto"/>
          <w:sz w:val="28"/>
          <w:szCs w:val="28"/>
        </w:rPr>
        <w:t xml:space="preserve"> (</w:t>
      </w:r>
      <w:hyperlink r:id="rId10" w:history="1">
        <w:r w:rsidR="00EB0348" w:rsidRPr="003D1530">
          <w:rPr>
            <w:rStyle w:val="aa"/>
            <w:color w:val="auto"/>
            <w:lang w:val="en-US"/>
          </w:rPr>
          <w:t>cdobreitovo</w:t>
        </w:r>
        <w:r w:rsidR="00EB0348" w:rsidRPr="003D1530">
          <w:rPr>
            <w:rStyle w:val="aa"/>
            <w:color w:val="auto"/>
          </w:rPr>
          <w:t>@</w:t>
        </w:r>
        <w:r w:rsidR="00EB0348" w:rsidRPr="003D1530">
          <w:rPr>
            <w:rStyle w:val="aa"/>
            <w:color w:val="auto"/>
            <w:lang w:val="en-US"/>
          </w:rPr>
          <w:t>yandex</w:t>
        </w:r>
        <w:r w:rsidR="00EB0348" w:rsidRPr="003D1530">
          <w:rPr>
            <w:rStyle w:val="aa"/>
            <w:color w:val="auto"/>
          </w:rPr>
          <w:t>.</w:t>
        </w:r>
        <w:proofErr w:type="spellStart"/>
        <w:r w:rsidR="00EB0348" w:rsidRPr="003D1530">
          <w:rPr>
            <w:rStyle w:val="aa"/>
            <w:color w:val="auto"/>
            <w:lang w:val="en-US"/>
          </w:rPr>
          <w:t>ru</w:t>
        </w:r>
        <w:proofErr w:type="spellEnd"/>
      </w:hyperlink>
      <w:r w:rsidR="00EB0348" w:rsidRPr="003D1530">
        <w:rPr>
          <w:color w:val="auto"/>
        </w:rPr>
        <w:t xml:space="preserve">) </w:t>
      </w:r>
      <w:r w:rsidR="00EB0348" w:rsidRPr="003D1530">
        <w:rPr>
          <w:color w:val="auto"/>
          <w:sz w:val="28"/>
          <w:szCs w:val="28"/>
        </w:rPr>
        <w:t>в электронном виде следующие материалы:</w:t>
      </w:r>
    </w:p>
    <w:p w:rsidR="00D927C1" w:rsidRPr="003D1530" w:rsidRDefault="00EB0348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</w:t>
      </w:r>
      <w:r w:rsidR="00D927C1" w:rsidRPr="003D1530">
        <w:rPr>
          <w:color w:val="auto"/>
          <w:sz w:val="28"/>
          <w:szCs w:val="28"/>
        </w:rPr>
        <w:t>- согласие на обработку персональных данных (приложение 8),</w:t>
      </w:r>
    </w:p>
    <w:p w:rsidR="00196059" w:rsidRPr="003D1530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-</w:t>
      </w:r>
      <w:r w:rsidR="000252DD" w:rsidRPr="003D1530">
        <w:rPr>
          <w:color w:val="auto"/>
          <w:sz w:val="28"/>
          <w:szCs w:val="28"/>
        </w:rPr>
        <w:t>анкету-заявку  (прило</w:t>
      </w:r>
      <w:r w:rsidR="000B43EA" w:rsidRPr="003D1530">
        <w:rPr>
          <w:color w:val="auto"/>
          <w:sz w:val="28"/>
          <w:szCs w:val="28"/>
        </w:rPr>
        <w:t>жение 4</w:t>
      </w:r>
      <w:r w:rsidR="00AF2FA9" w:rsidRPr="003D1530">
        <w:rPr>
          <w:color w:val="auto"/>
          <w:sz w:val="28"/>
          <w:szCs w:val="28"/>
        </w:rPr>
        <w:t>)</w:t>
      </w:r>
      <w:r w:rsidR="000252DD" w:rsidRPr="003D1530">
        <w:rPr>
          <w:color w:val="auto"/>
          <w:sz w:val="28"/>
          <w:szCs w:val="28"/>
        </w:rPr>
        <w:t xml:space="preserve">, </w:t>
      </w:r>
    </w:p>
    <w:p w:rsidR="00DC572A" w:rsidRPr="003D1530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 -</w:t>
      </w:r>
      <w:r w:rsidR="00196059" w:rsidRPr="003D1530">
        <w:rPr>
          <w:color w:val="auto"/>
          <w:sz w:val="28"/>
          <w:szCs w:val="28"/>
        </w:rPr>
        <w:t xml:space="preserve">исследовательские работы </w:t>
      </w:r>
      <w:r w:rsidR="002B11F1" w:rsidRPr="003D1530">
        <w:rPr>
          <w:color w:val="auto"/>
          <w:sz w:val="28"/>
          <w:szCs w:val="28"/>
        </w:rPr>
        <w:t>в электронном виде, оформленные</w:t>
      </w:r>
      <w:r w:rsidR="000252DD" w:rsidRPr="003D1530">
        <w:rPr>
          <w:color w:val="auto"/>
          <w:sz w:val="28"/>
          <w:szCs w:val="28"/>
        </w:rPr>
        <w:t xml:space="preserve"> в </w:t>
      </w:r>
      <w:r w:rsidRPr="003D1530">
        <w:rPr>
          <w:color w:val="auto"/>
          <w:sz w:val="28"/>
          <w:szCs w:val="28"/>
        </w:rPr>
        <w:t xml:space="preserve">  </w:t>
      </w:r>
      <w:r w:rsidR="000252DD" w:rsidRPr="003D1530">
        <w:rPr>
          <w:color w:val="auto"/>
          <w:sz w:val="28"/>
          <w:szCs w:val="28"/>
        </w:rPr>
        <w:t>соответствии с требованиями к оф</w:t>
      </w:r>
      <w:r w:rsidR="002B11F1" w:rsidRPr="003D1530">
        <w:rPr>
          <w:color w:val="auto"/>
          <w:sz w:val="28"/>
          <w:szCs w:val="28"/>
        </w:rPr>
        <w:t xml:space="preserve">ормлению </w:t>
      </w:r>
      <w:r w:rsidR="000252DD" w:rsidRPr="003D1530">
        <w:rPr>
          <w:color w:val="auto"/>
          <w:sz w:val="28"/>
          <w:szCs w:val="28"/>
        </w:rPr>
        <w:t xml:space="preserve"> (</w:t>
      </w:r>
      <w:r w:rsidR="000B43EA" w:rsidRPr="003D1530">
        <w:rPr>
          <w:color w:val="auto"/>
          <w:sz w:val="28"/>
          <w:szCs w:val="28"/>
        </w:rPr>
        <w:t>приложение 5</w:t>
      </w:r>
      <w:r w:rsidR="000252DD" w:rsidRPr="003D1530">
        <w:rPr>
          <w:color w:val="auto"/>
          <w:sz w:val="28"/>
          <w:szCs w:val="28"/>
        </w:rPr>
        <w:t xml:space="preserve">), </w:t>
      </w:r>
    </w:p>
    <w:p w:rsidR="00D927C1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-</w:t>
      </w:r>
      <w:r w:rsidR="002B11F1" w:rsidRPr="003D1530">
        <w:rPr>
          <w:color w:val="auto"/>
          <w:sz w:val="28"/>
          <w:szCs w:val="28"/>
        </w:rPr>
        <w:t>творческие работы</w:t>
      </w:r>
      <w:r w:rsidR="003D1530">
        <w:rPr>
          <w:color w:val="auto"/>
          <w:sz w:val="28"/>
          <w:szCs w:val="28"/>
        </w:rPr>
        <w:t>, оформленные</w:t>
      </w:r>
      <w:r w:rsidR="000252DD" w:rsidRPr="003D1530">
        <w:rPr>
          <w:color w:val="auto"/>
          <w:sz w:val="28"/>
          <w:szCs w:val="28"/>
        </w:rPr>
        <w:t xml:space="preserve"> в  соответствии с  требов</w:t>
      </w:r>
      <w:r w:rsidR="00AF2FA9" w:rsidRPr="003D1530">
        <w:rPr>
          <w:color w:val="auto"/>
          <w:sz w:val="28"/>
          <w:szCs w:val="28"/>
        </w:rPr>
        <w:t xml:space="preserve">аниями </w:t>
      </w:r>
      <w:r w:rsidR="000B43EA" w:rsidRPr="003D1530">
        <w:rPr>
          <w:color w:val="auto"/>
          <w:sz w:val="28"/>
          <w:szCs w:val="28"/>
        </w:rPr>
        <w:t>(приложение 7</w:t>
      </w:r>
      <w:r w:rsidR="00AF2FA9" w:rsidRPr="003D1530">
        <w:rPr>
          <w:color w:val="auto"/>
          <w:sz w:val="28"/>
          <w:szCs w:val="28"/>
        </w:rPr>
        <w:t xml:space="preserve">) </w:t>
      </w:r>
    </w:p>
    <w:p w:rsidR="003D1530" w:rsidRPr="003D1530" w:rsidRDefault="003D1530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. Исследовательские и творческие работы, не соответствующие требованиям к оформлению или </w:t>
      </w:r>
      <w:r>
        <w:rPr>
          <w:color w:val="auto"/>
          <w:sz w:val="28"/>
          <w:szCs w:val="28"/>
        </w:rPr>
        <w:t xml:space="preserve">предоставленные на муниципальный этап Конкурса позднее </w:t>
      </w:r>
      <w:r w:rsidRPr="003D1530">
        <w:rPr>
          <w:b/>
          <w:color w:val="auto"/>
          <w:sz w:val="28"/>
          <w:szCs w:val="28"/>
        </w:rPr>
        <w:t xml:space="preserve">28 ноября </w:t>
      </w:r>
      <w:r w:rsidRPr="003D1530">
        <w:rPr>
          <w:b/>
          <w:color w:val="auto"/>
          <w:sz w:val="28"/>
          <w:szCs w:val="28"/>
        </w:rPr>
        <w:t xml:space="preserve"> 2018 года</w:t>
      </w:r>
      <w:r w:rsidRPr="003D1530">
        <w:rPr>
          <w:color w:val="auto"/>
          <w:sz w:val="28"/>
          <w:szCs w:val="28"/>
        </w:rPr>
        <w:t xml:space="preserve">, не рассматриваются. </w:t>
      </w:r>
    </w:p>
    <w:p w:rsidR="000252DD" w:rsidRPr="003D1530" w:rsidRDefault="003D1530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</w:t>
      </w:r>
      <w:r w:rsidR="00D927C1" w:rsidRPr="003D1530">
        <w:rPr>
          <w:color w:val="auto"/>
          <w:sz w:val="28"/>
          <w:szCs w:val="28"/>
        </w:rPr>
        <w:t>4.6.1.</w:t>
      </w:r>
      <w:r w:rsidR="00D927C1" w:rsidRPr="003D1530">
        <w:rPr>
          <w:color w:val="auto"/>
          <w:sz w:val="28"/>
          <w:szCs w:val="28"/>
        </w:rPr>
        <w:t>Фо</w:t>
      </w:r>
      <w:r>
        <w:rPr>
          <w:color w:val="auto"/>
          <w:sz w:val="28"/>
          <w:szCs w:val="28"/>
        </w:rPr>
        <w:t xml:space="preserve">рма проведения </w:t>
      </w:r>
      <w:r w:rsidR="00D927C1" w:rsidRPr="003D1530">
        <w:rPr>
          <w:color w:val="auto"/>
          <w:sz w:val="28"/>
          <w:szCs w:val="28"/>
        </w:rPr>
        <w:t xml:space="preserve"> конкурса – публичная защита исследовательской работы,  </w:t>
      </w:r>
      <w:r>
        <w:rPr>
          <w:color w:val="auto"/>
          <w:sz w:val="28"/>
          <w:szCs w:val="28"/>
        </w:rPr>
        <w:t xml:space="preserve">представленной на </w:t>
      </w:r>
      <w:r w:rsidR="00D927C1" w:rsidRPr="003D1530">
        <w:rPr>
          <w:color w:val="auto"/>
          <w:sz w:val="28"/>
          <w:szCs w:val="28"/>
        </w:rPr>
        <w:t>Кон</w:t>
      </w:r>
      <w:r>
        <w:rPr>
          <w:color w:val="auto"/>
          <w:sz w:val="28"/>
          <w:szCs w:val="28"/>
        </w:rPr>
        <w:t>курс</w:t>
      </w:r>
      <w:r w:rsidR="00D927C1" w:rsidRPr="003D1530">
        <w:rPr>
          <w:color w:val="auto"/>
          <w:sz w:val="28"/>
          <w:szCs w:val="28"/>
        </w:rPr>
        <w:t>.</w:t>
      </w:r>
    </w:p>
    <w:p w:rsidR="000252DD" w:rsidRPr="003D1530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4.6.2.</w:t>
      </w:r>
      <w:r w:rsidR="002B11F1" w:rsidRPr="003D1530">
        <w:rPr>
          <w:color w:val="auto"/>
          <w:sz w:val="28"/>
          <w:szCs w:val="28"/>
        </w:rPr>
        <w:t>Для п</w:t>
      </w:r>
      <w:r w:rsidR="000252DD" w:rsidRPr="003D1530">
        <w:rPr>
          <w:color w:val="auto"/>
          <w:sz w:val="28"/>
          <w:szCs w:val="28"/>
        </w:rPr>
        <w:t xml:space="preserve">убличной защиты  исследовательской работы участнику предоставляется не более 10 минут, (конкурс «Краеведческая находка»- 7 минут), включая показ слайдов, видеосюжетов, музыкальное сопровождение и пр. </w:t>
      </w:r>
    </w:p>
    <w:p w:rsidR="000252DD" w:rsidRPr="003D1530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4.7.</w:t>
      </w:r>
      <w:r w:rsidR="000252DD" w:rsidRPr="003D1530">
        <w:rPr>
          <w:color w:val="auto"/>
          <w:sz w:val="28"/>
          <w:szCs w:val="28"/>
        </w:rPr>
        <w:t>Номинации  исследовательской части Конкурса:</w:t>
      </w:r>
    </w:p>
    <w:p w:rsidR="002B11F1" w:rsidRPr="003D1530" w:rsidRDefault="002B11F1" w:rsidP="002B11F1">
      <w:pPr>
        <w:pStyle w:val="2"/>
        <w:rPr>
          <w:sz w:val="28"/>
          <w:szCs w:val="28"/>
        </w:rPr>
      </w:pPr>
      <w:r w:rsidRPr="003D1530">
        <w:rPr>
          <w:sz w:val="28"/>
          <w:szCs w:val="28"/>
        </w:rPr>
        <w:t xml:space="preserve">            - «Археология»;</w:t>
      </w:r>
    </w:p>
    <w:p w:rsidR="002B11F1" w:rsidRPr="003D1530" w:rsidRDefault="002B11F1" w:rsidP="002B11F1">
      <w:pPr>
        <w:pStyle w:val="2"/>
        <w:tabs>
          <w:tab w:val="num" w:pos="1068"/>
        </w:tabs>
        <w:ind w:left="680"/>
        <w:rPr>
          <w:sz w:val="28"/>
          <w:szCs w:val="28"/>
        </w:rPr>
      </w:pPr>
      <w:r w:rsidRPr="003D1530">
        <w:rPr>
          <w:sz w:val="28"/>
          <w:szCs w:val="28"/>
        </w:rPr>
        <w:t xml:space="preserve">  - «Геология»;</w:t>
      </w:r>
    </w:p>
    <w:p w:rsidR="002B11F1" w:rsidRPr="003D1530" w:rsidRDefault="002B11F1" w:rsidP="006B0841">
      <w:pPr>
        <w:pStyle w:val="2"/>
        <w:tabs>
          <w:tab w:val="num" w:pos="1068"/>
        </w:tabs>
        <w:ind w:left="680"/>
        <w:rPr>
          <w:sz w:val="28"/>
          <w:szCs w:val="28"/>
        </w:rPr>
      </w:pPr>
      <w:r w:rsidRPr="003D1530">
        <w:rPr>
          <w:sz w:val="28"/>
          <w:szCs w:val="28"/>
        </w:rPr>
        <w:t xml:space="preserve">  - «Военная история»;</w:t>
      </w:r>
    </w:p>
    <w:p w:rsidR="000252DD" w:rsidRPr="003D1530" w:rsidRDefault="000252DD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«Летопись родного края»;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«Земляки»;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 xml:space="preserve">«Исчезнувшие памятники Ярославского края»; 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«Культурное наследие»;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«Летопись родного края»;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«Литературное краеведение»;</w:t>
      </w:r>
    </w:p>
    <w:p w:rsidR="002B11F1" w:rsidRPr="003D1530" w:rsidRDefault="002B11F1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«Навстречу юбилея Н.А Некрасова»</w:t>
      </w:r>
      <w:r w:rsidR="00B93D58" w:rsidRPr="003D1530">
        <w:rPr>
          <w:sz w:val="28"/>
          <w:szCs w:val="28"/>
        </w:rPr>
        <w:t>;</w:t>
      </w:r>
    </w:p>
    <w:p w:rsidR="00B93D58" w:rsidRPr="003D1530" w:rsidRDefault="00B93D58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«Природное наследие»;</w:t>
      </w:r>
    </w:p>
    <w:p w:rsidR="00B93D58" w:rsidRPr="003D1530" w:rsidRDefault="00B93D58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«Родословие»;</w:t>
      </w:r>
    </w:p>
    <w:p w:rsidR="00B93D58" w:rsidRPr="003D1530" w:rsidRDefault="00B93D58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«Развитие образования в Ярославском крае»;</w:t>
      </w:r>
    </w:p>
    <w:p w:rsidR="00B93D58" w:rsidRPr="003D1530" w:rsidRDefault="00B93D58" w:rsidP="002B11F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«Экология»;</w:t>
      </w:r>
    </w:p>
    <w:p w:rsidR="000252DD" w:rsidRPr="003D1530" w:rsidRDefault="00B93D58" w:rsidP="00D927C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«Этнография».</w:t>
      </w:r>
    </w:p>
    <w:p w:rsidR="000252DD" w:rsidRPr="003D1530" w:rsidRDefault="009D49E3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927C1" w:rsidRPr="003D1530">
        <w:rPr>
          <w:color w:val="auto"/>
          <w:sz w:val="28"/>
          <w:szCs w:val="28"/>
        </w:rPr>
        <w:t xml:space="preserve"> 4.8.</w:t>
      </w:r>
      <w:r w:rsidR="000252DD" w:rsidRPr="003D1530">
        <w:rPr>
          <w:color w:val="auto"/>
          <w:sz w:val="28"/>
          <w:szCs w:val="28"/>
        </w:rPr>
        <w:t xml:space="preserve">Номинации творческой части Конкурса: </w:t>
      </w:r>
    </w:p>
    <w:p w:rsidR="000252DD" w:rsidRPr="003D1530" w:rsidRDefault="00B93D58" w:rsidP="000252DD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</w:t>
      </w:r>
      <w:r w:rsidR="000252DD" w:rsidRPr="003D1530">
        <w:rPr>
          <w:sz w:val="28"/>
          <w:szCs w:val="28"/>
        </w:rPr>
        <w:t>Краеведческая находка</w:t>
      </w:r>
      <w:r w:rsidRPr="003D1530">
        <w:rPr>
          <w:sz w:val="28"/>
          <w:szCs w:val="28"/>
        </w:rPr>
        <w:t>»</w:t>
      </w:r>
      <w:r w:rsidR="000252DD" w:rsidRPr="003D1530">
        <w:rPr>
          <w:sz w:val="28"/>
          <w:szCs w:val="28"/>
        </w:rPr>
        <w:t>;</w:t>
      </w:r>
    </w:p>
    <w:p w:rsidR="000252DD" w:rsidRPr="003D1530" w:rsidRDefault="00B93D58" w:rsidP="00D927C1">
      <w:pPr>
        <w:pStyle w:val="2"/>
        <w:numPr>
          <w:ilvl w:val="0"/>
          <w:numId w:val="1"/>
        </w:numPr>
        <w:tabs>
          <w:tab w:val="num" w:pos="1068"/>
        </w:tabs>
        <w:ind w:left="0" w:firstLine="680"/>
        <w:rPr>
          <w:sz w:val="28"/>
          <w:szCs w:val="28"/>
        </w:rPr>
      </w:pPr>
      <w:r w:rsidRPr="003D1530">
        <w:rPr>
          <w:sz w:val="28"/>
          <w:szCs w:val="28"/>
        </w:rPr>
        <w:t>«</w:t>
      </w:r>
      <w:r w:rsidR="000252DD" w:rsidRPr="003D1530">
        <w:rPr>
          <w:sz w:val="28"/>
          <w:szCs w:val="28"/>
        </w:rPr>
        <w:t>Старинная семейная фотография</w:t>
      </w:r>
      <w:r w:rsidRPr="003D1530">
        <w:rPr>
          <w:sz w:val="28"/>
          <w:szCs w:val="28"/>
        </w:rPr>
        <w:t>».</w:t>
      </w:r>
    </w:p>
    <w:p w:rsidR="000252DD" w:rsidRPr="003D1530" w:rsidRDefault="009D49E3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bookmarkStart w:id="0" w:name="_GoBack"/>
      <w:bookmarkEnd w:id="0"/>
      <w:r w:rsidR="00D927C1" w:rsidRPr="003D1530">
        <w:rPr>
          <w:color w:val="auto"/>
          <w:sz w:val="28"/>
          <w:szCs w:val="28"/>
        </w:rPr>
        <w:t xml:space="preserve"> 4.9.</w:t>
      </w:r>
      <w:r w:rsidR="000252DD" w:rsidRPr="003D1530">
        <w:rPr>
          <w:color w:val="auto"/>
          <w:sz w:val="28"/>
          <w:szCs w:val="28"/>
        </w:rPr>
        <w:t>Доп</w:t>
      </w:r>
      <w:r w:rsidR="003D1530">
        <w:rPr>
          <w:color w:val="auto"/>
          <w:sz w:val="28"/>
          <w:szCs w:val="28"/>
        </w:rPr>
        <w:t xml:space="preserve">олнительная информация – </w:t>
      </w:r>
      <w:proofErr w:type="spellStart"/>
      <w:r w:rsidR="003D1530">
        <w:rPr>
          <w:color w:val="auto"/>
          <w:sz w:val="28"/>
          <w:szCs w:val="28"/>
        </w:rPr>
        <w:t>Кованова</w:t>
      </w:r>
      <w:proofErr w:type="spellEnd"/>
      <w:r w:rsidR="003D1530">
        <w:rPr>
          <w:color w:val="auto"/>
          <w:sz w:val="28"/>
          <w:szCs w:val="28"/>
        </w:rPr>
        <w:t xml:space="preserve"> Светлана Владимировна, педагог - организатор</w:t>
      </w:r>
      <w:r w:rsidR="00AF2FA9" w:rsidRPr="003D1530">
        <w:rPr>
          <w:color w:val="auto"/>
          <w:sz w:val="28"/>
          <w:szCs w:val="28"/>
        </w:rPr>
        <w:t xml:space="preserve"> МОУ </w:t>
      </w:r>
      <w:r w:rsidR="00427176" w:rsidRPr="003D1530">
        <w:rPr>
          <w:color w:val="auto"/>
          <w:sz w:val="28"/>
          <w:szCs w:val="28"/>
        </w:rPr>
        <w:t xml:space="preserve">ДО </w:t>
      </w:r>
      <w:proofErr w:type="spellStart"/>
      <w:r w:rsidR="00AF2FA9" w:rsidRPr="003D1530">
        <w:rPr>
          <w:color w:val="auto"/>
          <w:sz w:val="28"/>
          <w:szCs w:val="28"/>
        </w:rPr>
        <w:t>ЦДОд</w:t>
      </w:r>
      <w:proofErr w:type="spellEnd"/>
      <w:r w:rsidR="00AF2FA9" w:rsidRPr="003D1530">
        <w:rPr>
          <w:color w:val="auto"/>
          <w:sz w:val="28"/>
          <w:szCs w:val="28"/>
        </w:rPr>
        <w:t xml:space="preserve"> (2-18-80)</w:t>
      </w:r>
    </w:p>
    <w:p w:rsidR="000252DD" w:rsidRPr="003D1530" w:rsidRDefault="000252DD" w:rsidP="000252DD">
      <w:pPr>
        <w:ind w:left="900"/>
        <w:jc w:val="both"/>
        <w:rPr>
          <w:color w:val="auto"/>
          <w:sz w:val="28"/>
          <w:szCs w:val="28"/>
        </w:rPr>
      </w:pPr>
    </w:p>
    <w:p w:rsidR="000252DD" w:rsidRPr="003D1530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3D1530">
        <w:rPr>
          <w:b/>
          <w:color w:val="auto"/>
          <w:sz w:val="28"/>
          <w:szCs w:val="28"/>
        </w:rPr>
        <w:t>Подведение итогов Конкурса и награждение</w:t>
      </w:r>
    </w:p>
    <w:p w:rsidR="000252DD" w:rsidRPr="003D1530" w:rsidRDefault="000252DD" w:rsidP="000252DD">
      <w:pPr>
        <w:ind w:left="360"/>
        <w:jc w:val="center"/>
        <w:rPr>
          <w:b/>
          <w:color w:val="auto"/>
          <w:sz w:val="28"/>
          <w:szCs w:val="28"/>
        </w:rPr>
      </w:pPr>
    </w:p>
    <w:p w:rsidR="000252DD" w:rsidRPr="003D1530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lastRenderedPageBreak/>
        <w:t>Итоги Конкурса подводятся Оргкомитетом, оформляются протоколом и утверждаются п</w:t>
      </w:r>
      <w:r w:rsidR="00AF2FA9" w:rsidRPr="003D1530">
        <w:rPr>
          <w:color w:val="auto"/>
          <w:sz w:val="28"/>
          <w:szCs w:val="28"/>
        </w:rPr>
        <w:t xml:space="preserve">риказом Управления образования администрации </w:t>
      </w:r>
      <w:proofErr w:type="spellStart"/>
      <w:r w:rsidR="00E749F7">
        <w:rPr>
          <w:color w:val="auto"/>
          <w:sz w:val="28"/>
          <w:szCs w:val="28"/>
        </w:rPr>
        <w:t>Брейтовского</w:t>
      </w:r>
      <w:proofErr w:type="spellEnd"/>
      <w:r w:rsidR="00E749F7">
        <w:rPr>
          <w:color w:val="auto"/>
          <w:sz w:val="28"/>
          <w:szCs w:val="28"/>
        </w:rPr>
        <w:t xml:space="preserve"> муниципального района</w:t>
      </w:r>
      <w:r w:rsidRPr="003D1530">
        <w:rPr>
          <w:color w:val="auto"/>
          <w:sz w:val="28"/>
          <w:szCs w:val="28"/>
        </w:rPr>
        <w:t>.</w:t>
      </w:r>
    </w:p>
    <w:p w:rsidR="000252DD" w:rsidRPr="000862CA" w:rsidRDefault="00427176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получают свидетельство участника Конкурса, подписанное директором МОУ ДО </w:t>
      </w:r>
      <w:proofErr w:type="spellStart"/>
      <w:r>
        <w:rPr>
          <w:sz w:val="28"/>
          <w:szCs w:val="28"/>
        </w:rPr>
        <w:t>ЦДОд</w:t>
      </w:r>
      <w:proofErr w:type="spellEnd"/>
      <w:r>
        <w:rPr>
          <w:sz w:val="28"/>
          <w:szCs w:val="28"/>
        </w:rPr>
        <w:t>. Победители и призёры определяются по сумме баллов</w:t>
      </w:r>
      <w:r w:rsidR="008F1F40">
        <w:rPr>
          <w:sz w:val="28"/>
          <w:szCs w:val="28"/>
        </w:rPr>
        <w:t xml:space="preserve"> и награждаются грамотами и денежными призами</w:t>
      </w:r>
      <w:r w:rsidR="008B2D21">
        <w:rPr>
          <w:sz w:val="28"/>
          <w:szCs w:val="28"/>
        </w:rPr>
        <w:t>.</w:t>
      </w:r>
    </w:p>
    <w:p w:rsidR="000252DD" w:rsidRPr="000862CA" w:rsidRDefault="008B2D21" w:rsidP="008B2D21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Pr="000862CA" w:rsidRDefault="000252DD" w:rsidP="000252DD">
      <w:pPr>
        <w:jc w:val="both"/>
        <w:rPr>
          <w:sz w:val="28"/>
          <w:szCs w:val="28"/>
        </w:rPr>
      </w:pPr>
    </w:p>
    <w:p w:rsidR="000252DD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0252DD" w:rsidRPr="005F4610" w:rsidRDefault="000252DD" w:rsidP="000252DD">
      <w:pPr>
        <w:jc w:val="center"/>
        <w:rPr>
          <w:b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</w:t>
      </w:r>
      <w:r w:rsidRPr="000862CA">
        <w:rPr>
          <w:sz w:val="28"/>
          <w:szCs w:val="28"/>
        </w:rPr>
        <w:t>рганизационн</w:t>
      </w:r>
      <w:r>
        <w:rPr>
          <w:sz w:val="28"/>
          <w:szCs w:val="28"/>
        </w:rPr>
        <w:t>ых</w:t>
      </w:r>
      <w:r w:rsidRPr="000862C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0862CA">
        <w:rPr>
          <w:sz w:val="28"/>
          <w:szCs w:val="28"/>
        </w:rPr>
        <w:t xml:space="preserve"> по подготовке и проведению  Конкурса, </w:t>
      </w:r>
      <w:r>
        <w:rPr>
          <w:sz w:val="28"/>
          <w:szCs w:val="28"/>
        </w:rPr>
        <w:t xml:space="preserve"> осуществляется</w:t>
      </w:r>
      <w:r w:rsidRPr="000862CA">
        <w:rPr>
          <w:sz w:val="28"/>
          <w:szCs w:val="28"/>
        </w:rPr>
        <w:t xml:space="preserve"> </w:t>
      </w:r>
      <w:r w:rsidR="008B2D21">
        <w:rPr>
          <w:sz w:val="28"/>
          <w:szCs w:val="28"/>
        </w:rPr>
        <w:t xml:space="preserve"> за счет  средств МОУ </w:t>
      </w:r>
      <w:r w:rsidR="008F1F40">
        <w:rPr>
          <w:sz w:val="28"/>
          <w:szCs w:val="28"/>
        </w:rPr>
        <w:t xml:space="preserve">ДО </w:t>
      </w:r>
      <w:proofErr w:type="spellStart"/>
      <w:r w:rsidR="008B2D21">
        <w:rPr>
          <w:sz w:val="28"/>
          <w:szCs w:val="28"/>
        </w:rPr>
        <w:t>ЦДОд</w:t>
      </w:r>
      <w:proofErr w:type="spellEnd"/>
    </w:p>
    <w:p w:rsidR="000252DD" w:rsidRPr="000862CA" w:rsidRDefault="000252DD" w:rsidP="008B2D21">
      <w:pPr>
        <w:ind w:left="900"/>
        <w:jc w:val="both"/>
        <w:rPr>
          <w:sz w:val="28"/>
          <w:szCs w:val="28"/>
        </w:rPr>
      </w:pPr>
    </w:p>
    <w:p w:rsidR="007F4E96" w:rsidRDefault="007F4E96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C94970" w:rsidRDefault="00C94970"/>
    <w:p w:rsidR="00C94970" w:rsidRDefault="00C94970"/>
    <w:p w:rsidR="00C94970" w:rsidRDefault="00C94970"/>
    <w:sectPr w:rsidR="00C94970" w:rsidSect="00BE5CEA">
      <w:headerReference w:type="even" r:id="rId11"/>
      <w:headerReference w:type="default" r:id="rId12"/>
      <w:pgSz w:w="11906" w:h="16838"/>
      <w:pgMar w:top="1134" w:right="567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23" w:rsidRDefault="00814E23" w:rsidP="00121377">
      <w:r>
        <w:separator/>
      </w:r>
    </w:p>
  </w:endnote>
  <w:endnote w:type="continuationSeparator" w:id="0">
    <w:p w:rsidR="00814E23" w:rsidRDefault="00814E23" w:rsidP="001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23" w:rsidRDefault="00814E23" w:rsidP="00121377">
      <w:r>
        <w:separator/>
      </w:r>
    </w:p>
  </w:footnote>
  <w:footnote w:type="continuationSeparator" w:id="0">
    <w:p w:rsidR="00814E23" w:rsidRDefault="00814E23" w:rsidP="0012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2C0" w:rsidRDefault="00814E23" w:rsidP="003D31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9E3">
      <w:rPr>
        <w:rStyle w:val="a5"/>
        <w:noProof/>
      </w:rPr>
      <w:t>1</w:t>
    </w:r>
    <w:r>
      <w:rPr>
        <w:rStyle w:val="a5"/>
      </w:rPr>
      <w:fldChar w:fldCharType="end"/>
    </w:r>
  </w:p>
  <w:p w:rsidR="005452C0" w:rsidRDefault="00814E23" w:rsidP="003D31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36"/>
    <w:multiLevelType w:val="hybridMultilevel"/>
    <w:tmpl w:val="F3407710"/>
    <w:lvl w:ilvl="0" w:tplc="B40CA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483220"/>
    <w:multiLevelType w:val="hybridMultilevel"/>
    <w:tmpl w:val="4F20F87A"/>
    <w:lvl w:ilvl="0" w:tplc="F8F0C6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41507"/>
    <w:multiLevelType w:val="multilevel"/>
    <w:tmpl w:val="9E22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C23D4A"/>
    <w:multiLevelType w:val="hybridMultilevel"/>
    <w:tmpl w:val="12F23936"/>
    <w:lvl w:ilvl="0" w:tplc="F8F0C61C">
      <w:start w:val="1"/>
      <w:numFmt w:val="bullet"/>
      <w:lvlText w:val="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42B43FBD"/>
    <w:multiLevelType w:val="hybridMultilevel"/>
    <w:tmpl w:val="DA92B3E0"/>
    <w:lvl w:ilvl="0" w:tplc="C1903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2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0011CF"/>
    <w:multiLevelType w:val="hybridMultilevel"/>
    <w:tmpl w:val="AC8E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D"/>
    <w:rsid w:val="000252DD"/>
    <w:rsid w:val="00063BD2"/>
    <w:rsid w:val="00070103"/>
    <w:rsid w:val="000918F8"/>
    <w:rsid w:val="000A5319"/>
    <w:rsid w:val="000B0466"/>
    <w:rsid w:val="000B43EA"/>
    <w:rsid w:val="000D2CD8"/>
    <w:rsid w:val="001060B6"/>
    <w:rsid w:val="00121377"/>
    <w:rsid w:val="00127070"/>
    <w:rsid w:val="00176B68"/>
    <w:rsid w:val="00185277"/>
    <w:rsid w:val="00196059"/>
    <w:rsid w:val="00217AC1"/>
    <w:rsid w:val="002956BA"/>
    <w:rsid w:val="002A618B"/>
    <w:rsid w:val="002B11F1"/>
    <w:rsid w:val="0036462A"/>
    <w:rsid w:val="003D1530"/>
    <w:rsid w:val="003D356B"/>
    <w:rsid w:val="003D42D4"/>
    <w:rsid w:val="00401B38"/>
    <w:rsid w:val="00427176"/>
    <w:rsid w:val="00440454"/>
    <w:rsid w:val="00441B1E"/>
    <w:rsid w:val="00447314"/>
    <w:rsid w:val="005E3188"/>
    <w:rsid w:val="00655FD9"/>
    <w:rsid w:val="0068650A"/>
    <w:rsid w:val="006B0841"/>
    <w:rsid w:val="006D0033"/>
    <w:rsid w:val="006F05FB"/>
    <w:rsid w:val="00740BE5"/>
    <w:rsid w:val="00770A5B"/>
    <w:rsid w:val="007F4E96"/>
    <w:rsid w:val="00800091"/>
    <w:rsid w:val="00814E23"/>
    <w:rsid w:val="00872359"/>
    <w:rsid w:val="008B2D21"/>
    <w:rsid w:val="008D3864"/>
    <w:rsid w:val="008F1F40"/>
    <w:rsid w:val="00924143"/>
    <w:rsid w:val="00997F06"/>
    <w:rsid w:val="009D49E3"/>
    <w:rsid w:val="00AA1AB3"/>
    <w:rsid w:val="00AC25C3"/>
    <w:rsid w:val="00AF2FA9"/>
    <w:rsid w:val="00B124F4"/>
    <w:rsid w:val="00B25B7C"/>
    <w:rsid w:val="00B305BB"/>
    <w:rsid w:val="00B93D58"/>
    <w:rsid w:val="00BE5CEA"/>
    <w:rsid w:val="00C04602"/>
    <w:rsid w:val="00C94970"/>
    <w:rsid w:val="00CE0B30"/>
    <w:rsid w:val="00D42DB0"/>
    <w:rsid w:val="00D927C1"/>
    <w:rsid w:val="00DB0E6C"/>
    <w:rsid w:val="00DC572A"/>
    <w:rsid w:val="00E64A4C"/>
    <w:rsid w:val="00E749F7"/>
    <w:rsid w:val="00E776AC"/>
    <w:rsid w:val="00EB0348"/>
    <w:rsid w:val="00F04D00"/>
    <w:rsid w:val="00F37F27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1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dobreit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uture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1937-A03D-4919-9C29-BE999C85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2016-11-30T07:19:00Z</cp:lastPrinted>
  <dcterms:created xsi:type="dcterms:W3CDTF">2018-10-17T11:44:00Z</dcterms:created>
  <dcterms:modified xsi:type="dcterms:W3CDTF">2018-10-19T08:38:00Z</dcterms:modified>
</cp:coreProperties>
</file>